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5628A" w14:textId="77777777" w:rsidR="00980579" w:rsidRDefault="00980579" w:rsidP="00980579">
      <w:pPr>
        <w:rPr>
          <w:rFonts w:ascii="Cambria" w:hAnsi="Cambria"/>
          <w:sz w:val="24"/>
          <w:szCs w:val="24"/>
        </w:rPr>
      </w:pPr>
      <w:r>
        <w:rPr>
          <w:rFonts w:ascii="Cambria" w:hAnsi="Cambria"/>
          <w:sz w:val="24"/>
          <w:szCs w:val="24"/>
        </w:rPr>
        <w:t>Dear Dr. LAST NAME,</w:t>
      </w:r>
    </w:p>
    <w:p w14:paraId="24721DB4" w14:textId="77777777" w:rsidR="00980579" w:rsidRDefault="00980579" w:rsidP="00980579">
      <w:pPr>
        <w:rPr>
          <w:rFonts w:ascii="Cambria" w:hAnsi="Cambria"/>
          <w:sz w:val="24"/>
          <w:szCs w:val="24"/>
        </w:rPr>
      </w:pPr>
    </w:p>
    <w:p w14:paraId="48EA4680" w14:textId="4E448C0D" w:rsidR="00980579" w:rsidRDefault="00980579" w:rsidP="00980579">
      <w:pPr>
        <w:rPr>
          <w:rFonts w:ascii="Cambria" w:hAnsi="Cambria"/>
          <w:sz w:val="24"/>
          <w:szCs w:val="24"/>
        </w:rPr>
      </w:pPr>
      <w:r>
        <w:rPr>
          <w:rFonts w:ascii="Cambria" w:hAnsi="Cambria"/>
          <w:sz w:val="24"/>
          <w:szCs w:val="24"/>
        </w:rPr>
        <w:t xml:space="preserve">Thank you so much for agreeing to write me a letter of recommendation. I would appreciate it if you could upload your letter no later than </w:t>
      </w:r>
      <w:r w:rsidR="00B67E80">
        <w:rPr>
          <w:rFonts w:ascii="Cambria" w:hAnsi="Cambria"/>
          <w:sz w:val="24"/>
          <w:szCs w:val="24"/>
        </w:rPr>
        <w:t>September 12</w:t>
      </w:r>
      <w:r>
        <w:rPr>
          <w:rFonts w:ascii="Cambria" w:hAnsi="Cambria"/>
          <w:sz w:val="24"/>
          <w:szCs w:val="24"/>
        </w:rPr>
        <w:t>, 202</w:t>
      </w:r>
      <w:r w:rsidR="00B67E80">
        <w:rPr>
          <w:rFonts w:ascii="Cambria" w:hAnsi="Cambria"/>
          <w:sz w:val="24"/>
          <w:szCs w:val="24"/>
        </w:rPr>
        <w:t>5</w:t>
      </w:r>
      <w:r>
        <w:rPr>
          <w:rFonts w:ascii="Cambria" w:hAnsi="Cambria"/>
          <w:sz w:val="24"/>
          <w:szCs w:val="24"/>
        </w:rPr>
        <w:t xml:space="preserve"> so that I can submit my application on time. This letter is for my application in CATEGORICAL/PRELIMINARY PROGRAM.</w:t>
      </w:r>
    </w:p>
    <w:p w14:paraId="5E9F7A9C" w14:textId="77777777" w:rsidR="00980579" w:rsidRDefault="00980579" w:rsidP="00980579">
      <w:pPr>
        <w:rPr>
          <w:rFonts w:ascii="Cambria" w:hAnsi="Cambria"/>
          <w:sz w:val="24"/>
          <w:szCs w:val="24"/>
        </w:rPr>
      </w:pPr>
    </w:p>
    <w:p w14:paraId="272F91E8" w14:textId="53BB606B" w:rsidR="00980579" w:rsidRDefault="00980579" w:rsidP="00980579">
      <w:pPr>
        <w:rPr>
          <w:rFonts w:ascii="Cambria" w:hAnsi="Cambria"/>
          <w:sz w:val="24"/>
          <w:szCs w:val="24"/>
        </w:rPr>
      </w:pPr>
      <w:r>
        <w:rPr>
          <w:rFonts w:ascii="Cambria" w:hAnsi="Cambria"/>
          <w:sz w:val="24"/>
          <w:szCs w:val="24"/>
        </w:rPr>
        <w:t>I am requesting that you upload my Letter of Recommendation (</w:t>
      </w:r>
      <w:proofErr w:type="spellStart"/>
      <w:r>
        <w:rPr>
          <w:rFonts w:ascii="Cambria" w:hAnsi="Cambria"/>
          <w:sz w:val="24"/>
          <w:szCs w:val="24"/>
        </w:rPr>
        <w:t>LoR</w:t>
      </w:r>
      <w:proofErr w:type="spellEnd"/>
      <w:r>
        <w:rPr>
          <w:rFonts w:ascii="Cambria" w:hAnsi="Cambria"/>
          <w:sz w:val="24"/>
          <w:szCs w:val="24"/>
        </w:rPr>
        <w:t>) to the Electronic Residency Application Service</w:t>
      </w:r>
      <w:r w:rsidR="00B67E80">
        <w:rPr>
          <w:rFonts w:ascii="Cambria" w:hAnsi="Cambria"/>
          <w:sz w:val="24"/>
          <w:szCs w:val="24"/>
        </w:rPr>
        <w:t xml:space="preserve"> [or </w:t>
      </w:r>
      <w:proofErr w:type="spellStart"/>
      <w:r w:rsidR="00B67E80">
        <w:rPr>
          <w:rFonts w:ascii="Cambria" w:hAnsi="Cambria"/>
          <w:sz w:val="24"/>
          <w:szCs w:val="24"/>
        </w:rPr>
        <w:t>ResidencyCAS</w:t>
      </w:r>
      <w:proofErr w:type="spellEnd"/>
      <w:r w:rsidR="00B67E80">
        <w:rPr>
          <w:rFonts w:ascii="Cambria" w:hAnsi="Cambria"/>
          <w:sz w:val="24"/>
          <w:szCs w:val="24"/>
        </w:rPr>
        <w:t xml:space="preserve"> or SF Match]</w:t>
      </w:r>
      <w:r>
        <w:rPr>
          <w:rFonts w:ascii="Cambria" w:hAnsi="Cambria"/>
          <w:sz w:val="24"/>
          <w:szCs w:val="24"/>
        </w:rPr>
        <w:t>, which distributes the letters to the programs to which I am applying. I am attaching the Letter Request Form which provides instructions on how to upload the letters into the ERAS Letter of Recommendation Portal. This form includes the unique Letter ID which you will need to submit a letter on my behalf.</w:t>
      </w:r>
    </w:p>
    <w:p w14:paraId="66FD45F3" w14:textId="77777777" w:rsidR="00980579" w:rsidRDefault="00980579" w:rsidP="00980579">
      <w:pPr>
        <w:rPr>
          <w:rFonts w:ascii="Cambria" w:hAnsi="Cambria"/>
          <w:sz w:val="24"/>
          <w:szCs w:val="24"/>
        </w:rPr>
      </w:pPr>
    </w:p>
    <w:p w14:paraId="1D715EDC" w14:textId="77777777" w:rsidR="00980579" w:rsidRDefault="00980579" w:rsidP="00980579">
      <w:pPr>
        <w:rPr>
          <w:rFonts w:ascii="Cambria" w:hAnsi="Cambria"/>
          <w:sz w:val="24"/>
          <w:szCs w:val="24"/>
        </w:rPr>
      </w:pPr>
      <w:r>
        <w:rPr>
          <w:rFonts w:ascii="Cambria" w:hAnsi="Cambria"/>
          <w:sz w:val="24"/>
          <w:szCs w:val="24"/>
        </w:rPr>
        <w:t>In order for a letter to be uploaded, it must be formatted as following:</w:t>
      </w:r>
    </w:p>
    <w:p w14:paraId="2150E0C3" w14:textId="77777777" w:rsidR="00980579" w:rsidRDefault="00980579" w:rsidP="00980579">
      <w:pPr>
        <w:pStyle w:val="ListParagraph"/>
        <w:numPr>
          <w:ilvl w:val="0"/>
          <w:numId w:val="1"/>
        </w:numPr>
        <w:rPr>
          <w:rFonts w:ascii="Cambria" w:hAnsi="Cambria"/>
          <w:sz w:val="24"/>
          <w:szCs w:val="24"/>
        </w:rPr>
      </w:pPr>
      <w:r>
        <w:rPr>
          <w:rFonts w:ascii="Cambria" w:hAnsi="Cambria"/>
          <w:sz w:val="24"/>
          <w:szCs w:val="24"/>
        </w:rPr>
        <w:t>File must be in PDF format</w:t>
      </w:r>
    </w:p>
    <w:p w14:paraId="36CB4D37" w14:textId="77777777" w:rsidR="00980579" w:rsidRDefault="00980579" w:rsidP="00980579">
      <w:pPr>
        <w:pStyle w:val="ListParagraph"/>
        <w:numPr>
          <w:ilvl w:val="0"/>
          <w:numId w:val="1"/>
        </w:numPr>
        <w:rPr>
          <w:rFonts w:ascii="Cambria" w:hAnsi="Cambria"/>
          <w:sz w:val="24"/>
          <w:szCs w:val="24"/>
        </w:rPr>
      </w:pPr>
      <w:r>
        <w:rPr>
          <w:rFonts w:ascii="Cambria" w:hAnsi="Cambria"/>
          <w:sz w:val="24"/>
          <w:szCs w:val="24"/>
        </w:rPr>
        <w:t>File size cannot exceed 1 MB</w:t>
      </w:r>
    </w:p>
    <w:p w14:paraId="305E0F8C" w14:textId="77777777" w:rsidR="00980579" w:rsidRDefault="00980579" w:rsidP="00980579">
      <w:pPr>
        <w:pStyle w:val="ListParagraph"/>
        <w:numPr>
          <w:ilvl w:val="0"/>
          <w:numId w:val="1"/>
        </w:numPr>
        <w:rPr>
          <w:rFonts w:ascii="Cambria" w:hAnsi="Cambria"/>
          <w:sz w:val="24"/>
          <w:szCs w:val="24"/>
        </w:rPr>
      </w:pPr>
      <w:r>
        <w:rPr>
          <w:rFonts w:ascii="Cambria" w:hAnsi="Cambria"/>
          <w:sz w:val="24"/>
          <w:szCs w:val="24"/>
        </w:rPr>
        <w:t>File cannot be password protected</w:t>
      </w:r>
    </w:p>
    <w:p w14:paraId="23873C29" w14:textId="77777777" w:rsidR="00980579" w:rsidRDefault="00980579" w:rsidP="00980579">
      <w:pPr>
        <w:pStyle w:val="ListParagraph"/>
        <w:numPr>
          <w:ilvl w:val="0"/>
          <w:numId w:val="1"/>
        </w:numPr>
        <w:rPr>
          <w:rFonts w:ascii="Cambria" w:hAnsi="Cambria"/>
          <w:sz w:val="24"/>
          <w:szCs w:val="24"/>
        </w:rPr>
      </w:pPr>
      <w:r>
        <w:rPr>
          <w:rFonts w:ascii="Cambria" w:hAnsi="Cambria"/>
          <w:sz w:val="24"/>
          <w:szCs w:val="24"/>
        </w:rPr>
        <w:t>Filename cannot contain special characters</w:t>
      </w:r>
    </w:p>
    <w:p w14:paraId="161BC39E" w14:textId="77777777" w:rsidR="00980579" w:rsidRDefault="00980579" w:rsidP="00980579">
      <w:pPr>
        <w:rPr>
          <w:rFonts w:ascii="Cambria" w:hAnsi="Cambria"/>
          <w:sz w:val="24"/>
          <w:szCs w:val="24"/>
        </w:rPr>
      </w:pPr>
    </w:p>
    <w:p w14:paraId="422C4C41" w14:textId="11AE4B9F" w:rsidR="00980579" w:rsidRDefault="00980579" w:rsidP="00980579">
      <w:pPr>
        <w:rPr>
          <w:rStyle w:val="Strong"/>
          <w:color w:val="22355A"/>
        </w:rPr>
      </w:pPr>
      <w:r>
        <w:rPr>
          <w:rFonts w:ascii="Cambria" w:hAnsi="Cambria"/>
          <w:sz w:val="24"/>
          <w:szCs w:val="24"/>
        </w:rPr>
        <w:t xml:space="preserve">More information is available at the </w:t>
      </w:r>
      <w:hyperlink r:id="rId5" w:history="1">
        <w:r w:rsidR="00B67E80" w:rsidRPr="00B67E80">
          <w:rPr>
            <w:rStyle w:val="Hyperlink"/>
            <w:rFonts w:ascii="Cambria" w:hAnsi="Cambria" w:cs="Calibri"/>
            <w:b/>
            <w:bCs/>
            <w:sz w:val="24"/>
            <w:szCs w:val="24"/>
          </w:rPr>
          <w:t>2026</w:t>
        </w:r>
        <w:r w:rsidRPr="00B67E80">
          <w:rPr>
            <w:rStyle w:val="Hyperlink"/>
            <w:rFonts w:ascii="Cambria" w:hAnsi="Cambria" w:cs="Calibri"/>
            <w:b/>
            <w:bCs/>
            <w:sz w:val="24"/>
            <w:szCs w:val="24"/>
          </w:rPr>
          <w:t xml:space="preserve"> </w:t>
        </w:r>
        <w:proofErr w:type="spellStart"/>
        <w:r w:rsidRPr="00B67E80">
          <w:rPr>
            <w:rStyle w:val="Hyperlink"/>
            <w:rFonts w:ascii="Cambria" w:hAnsi="Cambria" w:cs="Calibri"/>
            <w:b/>
            <w:bCs/>
            <w:sz w:val="24"/>
            <w:szCs w:val="24"/>
          </w:rPr>
          <w:t>LoRP</w:t>
        </w:r>
        <w:proofErr w:type="spellEnd"/>
        <w:r w:rsidRPr="00B67E80">
          <w:rPr>
            <w:rStyle w:val="Hyperlink"/>
            <w:rFonts w:ascii="Cambria" w:hAnsi="Cambria" w:cs="Calibri"/>
            <w:b/>
            <w:bCs/>
            <w:sz w:val="24"/>
            <w:szCs w:val="24"/>
          </w:rPr>
          <w:t xml:space="preserve"> User Guide (PDF).</w:t>
        </w:r>
      </w:hyperlink>
      <w:bookmarkStart w:id="0" w:name="_GoBack"/>
      <w:bookmarkEnd w:id="0"/>
    </w:p>
    <w:p w14:paraId="38763ADF" w14:textId="77777777" w:rsidR="00980579" w:rsidRDefault="00980579" w:rsidP="00980579">
      <w:pPr>
        <w:rPr>
          <w:rStyle w:val="Strong"/>
          <w:rFonts w:ascii="Cambria" w:hAnsi="Cambria" w:cs="Calibri"/>
          <w:color w:val="22355A"/>
          <w:sz w:val="24"/>
          <w:szCs w:val="24"/>
        </w:rPr>
      </w:pPr>
    </w:p>
    <w:p w14:paraId="2ABD4E03" w14:textId="77777777" w:rsidR="00980579" w:rsidRDefault="00980579" w:rsidP="00980579">
      <w:r>
        <w:rPr>
          <w:rFonts w:ascii="Cambria" w:hAnsi="Cambria"/>
          <w:sz w:val="24"/>
          <w:szCs w:val="24"/>
        </w:rPr>
        <w:t>To help you, I am also attaching a copy of my Curriculum Vitae and my personal statement.</w:t>
      </w:r>
    </w:p>
    <w:p w14:paraId="3B668A21" w14:textId="77777777" w:rsidR="00980579" w:rsidRDefault="00980579" w:rsidP="00980579">
      <w:pPr>
        <w:rPr>
          <w:rFonts w:ascii="Cambria" w:hAnsi="Cambria"/>
          <w:sz w:val="24"/>
          <w:szCs w:val="24"/>
        </w:rPr>
      </w:pPr>
    </w:p>
    <w:p w14:paraId="67CDE0F0" w14:textId="77777777" w:rsidR="00980579" w:rsidRDefault="00980579" w:rsidP="00980579">
      <w:pPr>
        <w:rPr>
          <w:rFonts w:ascii="Cambria" w:hAnsi="Cambria"/>
          <w:sz w:val="24"/>
          <w:szCs w:val="24"/>
        </w:rPr>
      </w:pPr>
      <w:r>
        <w:rPr>
          <w:rFonts w:ascii="Cambria" w:hAnsi="Cambria"/>
          <w:sz w:val="24"/>
          <w:szCs w:val="24"/>
        </w:rPr>
        <w:t xml:space="preserve">Once again, thank you so much for helping support my residency application. </w:t>
      </w:r>
    </w:p>
    <w:p w14:paraId="603B45EE" w14:textId="77777777" w:rsidR="00980579" w:rsidRDefault="00980579" w:rsidP="00980579">
      <w:pPr>
        <w:rPr>
          <w:rFonts w:ascii="Cambria" w:hAnsi="Cambria"/>
          <w:sz w:val="24"/>
          <w:szCs w:val="24"/>
        </w:rPr>
      </w:pPr>
    </w:p>
    <w:p w14:paraId="5CF6A722" w14:textId="77777777" w:rsidR="00980579" w:rsidRDefault="00980579" w:rsidP="00980579">
      <w:pPr>
        <w:rPr>
          <w:rFonts w:ascii="Cambria" w:hAnsi="Cambria"/>
          <w:sz w:val="24"/>
          <w:szCs w:val="24"/>
        </w:rPr>
      </w:pPr>
      <w:r>
        <w:rPr>
          <w:rFonts w:ascii="Cambria" w:hAnsi="Cambria"/>
          <w:sz w:val="24"/>
          <w:szCs w:val="24"/>
        </w:rPr>
        <w:t>Sincerely,</w:t>
      </w:r>
    </w:p>
    <w:p w14:paraId="7D769DDD" w14:textId="77777777" w:rsidR="00980579" w:rsidRDefault="00980579" w:rsidP="00980579">
      <w:pPr>
        <w:rPr>
          <w:rFonts w:ascii="Cambria" w:hAnsi="Cambria"/>
          <w:sz w:val="24"/>
          <w:szCs w:val="24"/>
        </w:rPr>
      </w:pPr>
    </w:p>
    <w:p w14:paraId="4A93114F" w14:textId="77777777" w:rsidR="00980579" w:rsidRDefault="00980579" w:rsidP="00980579">
      <w:pPr>
        <w:rPr>
          <w:rFonts w:ascii="Cambria" w:hAnsi="Cambria"/>
          <w:sz w:val="24"/>
          <w:szCs w:val="24"/>
        </w:rPr>
      </w:pPr>
      <w:r>
        <w:rPr>
          <w:rFonts w:ascii="Cambria" w:hAnsi="Cambria"/>
          <w:sz w:val="24"/>
          <w:szCs w:val="24"/>
        </w:rPr>
        <w:t>Student Name</w:t>
      </w:r>
    </w:p>
    <w:p w14:paraId="070BDE71" w14:textId="77777777" w:rsidR="00980579" w:rsidRDefault="00980579" w:rsidP="00980579">
      <w:pPr>
        <w:rPr>
          <w:rFonts w:ascii="Cambria" w:hAnsi="Cambria"/>
          <w:sz w:val="24"/>
          <w:szCs w:val="24"/>
        </w:rPr>
      </w:pPr>
      <w:r>
        <w:rPr>
          <w:rFonts w:ascii="Cambria" w:hAnsi="Cambria"/>
          <w:sz w:val="24"/>
          <w:szCs w:val="24"/>
        </w:rPr>
        <w:t>AAMC ID #</w:t>
      </w:r>
    </w:p>
    <w:p w14:paraId="6D614740" w14:textId="77777777" w:rsidR="00980579" w:rsidRDefault="00980579" w:rsidP="00980579">
      <w:pPr>
        <w:rPr>
          <w:rFonts w:ascii="Cambria" w:hAnsi="Cambria"/>
          <w:sz w:val="24"/>
          <w:szCs w:val="24"/>
        </w:rPr>
      </w:pPr>
    </w:p>
    <w:p w14:paraId="47F756EA" w14:textId="77777777" w:rsidR="00EA7886" w:rsidRDefault="00B67E80"/>
    <w:sectPr w:rsidR="00EA7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119C0"/>
    <w:multiLevelType w:val="hybridMultilevel"/>
    <w:tmpl w:val="27647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579"/>
    <w:rsid w:val="00030B78"/>
    <w:rsid w:val="00143E31"/>
    <w:rsid w:val="00376D82"/>
    <w:rsid w:val="003A452E"/>
    <w:rsid w:val="00980579"/>
    <w:rsid w:val="009B5E30"/>
    <w:rsid w:val="00A30728"/>
    <w:rsid w:val="00B67E80"/>
    <w:rsid w:val="00F757CD"/>
    <w:rsid w:val="00FC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3AAA9"/>
  <w15:chartTrackingRefBased/>
  <w15:docId w15:val="{5273A5EA-3270-4CCE-9A41-EA52D2C4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57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0579"/>
    <w:rPr>
      <w:color w:val="0563C1"/>
      <w:u w:val="single"/>
    </w:rPr>
  </w:style>
  <w:style w:type="paragraph" w:styleId="ListParagraph">
    <w:name w:val="List Paragraph"/>
    <w:basedOn w:val="Normal"/>
    <w:uiPriority w:val="34"/>
    <w:qFormat/>
    <w:rsid w:val="00980579"/>
    <w:pPr>
      <w:ind w:left="720"/>
    </w:pPr>
  </w:style>
  <w:style w:type="character" w:styleId="Strong">
    <w:name w:val="Strong"/>
    <w:basedOn w:val="DefaultParagraphFont"/>
    <w:uiPriority w:val="22"/>
    <w:qFormat/>
    <w:rsid w:val="00980579"/>
    <w:rPr>
      <w:b/>
      <w:bCs/>
    </w:rPr>
  </w:style>
  <w:style w:type="character" w:styleId="FollowedHyperlink">
    <w:name w:val="FollowedHyperlink"/>
    <w:basedOn w:val="DefaultParagraphFont"/>
    <w:uiPriority w:val="99"/>
    <w:semiHidden/>
    <w:unhideWhenUsed/>
    <w:rsid w:val="00A307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49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amc.org/media/45531/download?attach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Chicago Medicine &amp; Biological Sciences</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Lockman, Tyler [PSM]</dc:creator>
  <cp:keywords/>
  <dc:description/>
  <cp:lastModifiedBy>Lockman, Tyler [PSM]</cp:lastModifiedBy>
  <cp:revision>2</cp:revision>
  <dcterms:created xsi:type="dcterms:W3CDTF">2025-05-29T14:30:00Z</dcterms:created>
  <dcterms:modified xsi:type="dcterms:W3CDTF">2025-05-29T14:30:00Z</dcterms:modified>
</cp:coreProperties>
</file>